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E477" w14:textId="5645FB15" w:rsidR="00D45F5C" w:rsidRDefault="00926A52" w:rsidP="00060B3C">
      <w:pPr>
        <w:ind w:lef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318166F9" w14:textId="77777777" w:rsidR="00D45F5C" w:rsidRDefault="00D45F5C" w:rsidP="00D45F5C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926A52">
        <w:rPr>
          <w:rFonts w:ascii="Arial" w:hAnsi="Arial" w:cs="Arial"/>
          <w:sz w:val="28"/>
          <w:szCs w:val="28"/>
        </w:rPr>
        <w:t xml:space="preserve"> </w:t>
      </w:r>
      <w:r w:rsidR="007D259A">
        <w:rPr>
          <w:rFonts w:ascii="Arial" w:hAnsi="Arial" w:cs="Arial"/>
          <w:sz w:val="28"/>
          <w:szCs w:val="28"/>
        </w:rPr>
        <w:t xml:space="preserve">Inscripción al </w:t>
      </w:r>
      <w:r w:rsidR="00926A52" w:rsidRPr="00926A52">
        <w:rPr>
          <w:rFonts w:ascii="Arial" w:hAnsi="Arial" w:cs="Arial"/>
          <w:sz w:val="28"/>
          <w:szCs w:val="28"/>
        </w:rPr>
        <w:t>Registro</w:t>
      </w:r>
      <w:r w:rsidR="00057DB6">
        <w:rPr>
          <w:rFonts w:ascii="Arial" w:hAnsi="Arial" w:cs="Arial"/>
          <w:sz w:val="28"/>
          <w:szCs w:val="28"/>
        </w:rPr>
        <w:t xml:space="preserve"> Municipal</w:t>
      </w:r>
      <w:r w:rsidR="00926A52" w:rsidRPr="00926A52">
        <w:rPr>
          <w:rFonts w:ascii="Arial" w:hAnsi="Arial" w:cs="Arial"/>
          <w:sz w:val="28"/>
          <w:szCs w:val="28"/>
        </w:rPr>
        <w:t xml:space="preserve"> PUPA</w:t>
      </w:r>
      <w:r w:rsidR="00926A52">
        <w:rPr>
          <w:rFonts w:ascii="Arial" w:hAnsi="Arial" w:cs="Arial"/>
          <w:sz w:val="28"/>
          <w:szCs w:val="28"/>
        </w:rPr>
        <w:t xml:space="preserve">      </w:t>
      </w:r>
      <w:r w:rsidR="00743ED9">
        <w:rPr>
          <w:rFonts w:ascii="Arial" w:hAnsi="Arial" w:cs="Arial"/>
          <w:sz w:val="28"/>
          <w:szCs w:val="28"/>
        </w:rPr>
        <w:t>N°1923</w:t>
      </w:r>
      <w:r w:rsidR="00926A52">
        <w:rPr>
          <w:rFonts w:ascii="Arial" w:hAnsi="Arial" w:cs="Arial"/>
          <w:sz w:val="28"/>
          <w:szCs w:val="28"/>
        </w:rPr>
        <w:t xml:space="preserve"> </w:t>
      </w:r>
      <w:r w:rsidR="00743ED9">
        <w:rPr>
          <w:rFonts w:ascii="Arial" w:hAnsi="Arial" w:cs="Arial"/>
          <w:sz w:val="28"/>
          <w:szCs w:val="28"/>
        </w:rPr>
        <w:t>/</w:t>
      </w:r>
      <w:r w:rsidR="00926A52">
        <w:rPr>
          <w:rFonts w:ascii="Arial" w:hAnsi="Arial" w:cs="Arial"/>
          <w:sz w:val="28"/>
          <w:szCs w:val="28"/>
        </w:rPr>
        <w:t xml:space="preserve">         </w:t>
      </w:r>
    </w:p>
    <w:p w14:paraId="4C582BB5" w14:textId="77777777" w:rsidR="00926A52" w:rsidRPr="00D45F5C" w:rsidRDefault="00926A52" w:rsidP="00D45F5C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45F5C">
        <w:rPr>
          <w:rFonts w:ascii="Arial" w:hAnsi="Arial" w:cs="Arial"/>
          <w:sz w:val="28"/>
          <w:szCs w:val="28"/>
        </w:rPr>
        <w:t xml:space="preserve">        </w:t>
      </w:r>
      <w:r w:rsidR="00640F09" w:rsidRPr="00640F09">
        <w:rPr>
          <w:rFonts w:ascii="Arial" w:hAnsi="Arial" w:cs="Arial"/>
          <w:sz w:val="24"/>
          <w:szCs w:val="24"/>
        </w:rPr>
        <w:t>CUIT</w:t>
      </w:r>
      <w:r w:rsidR="000C4215">
        <w:rPr>
          <w:rFonts w:ascii="Arial" w:hAnsi="Arial" w:cs="Arial"/>
          <w:sz w:val="24"/>
          <w:szCs w:val="24"/>
        </w:rPr>
        <w:t>/CUIL</w:t>
      </w:r>
      <w:r w:rsidR="00640F09" w:rsidRPr="00640F09">
        <w:rPr>
          <w:rFonts w:ascii="Arial" w:hAnsi="Arial" w:cs="Arial"/>
          <w:sz w:val="24"/>
          <w:szCs w:val="24"/>
        </w:rPr>
        <w:t>:</w:t>
      </w:r>
    </w:p>
    <w:p w14:paraId="6D91A301" w14:textId="77777777" w:rsidR="00926A52" w:rsidRDefault="00926A52" w:rsidP="00926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Apellido:</w:t>
      </w:r>
    </w:p>
    <w:p w14:paraId="07275EEB" w14:textId="77777777" w:rsidR="00640F09" w:rsidRDefault="00640F09" w:rsidP="00926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DNI:</w:t>
      </w:r>
    </w:p>
    <w:p w14:paraId="0C711319" w14:textId="77777777" w:rsidR="00640F09" w:rsidRDefault="00640F09" w:rsidP="00926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Nacionalidad:</w:t>
      </w:r>
    </w:p>
    <w:p w14:paraId="68F6629F" w14:textId="77777777" w:rsidR="00640F09" w:rsidRDefault="00640F09" w:rsidP="00926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Nacimiento:</w:t>
      </w:r>
    </w:p>
    <w:p w14:paraId="4F3264F9" w14:textId="77777777" w:rsidR="00640F09" w:rsidRDefault="00640F09" w:rsidP="00926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Domicilio:</w:t>
      </w:r>
    </w:p>
    <w:p w14:paraId="5B587DEC" w14:textId="77777777" w:rsidR="00640F09" w:rsidRDefault="00640F09" w:rsidP="00926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</w:t>
      </w:r>
    </w:p>
    <w:p w14:paraId="6CE39BED" w14:textId="77777777" w:rsidR="00640F09" w:rsidRDefault="00640F09" w:rsidP="00926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</w:t>
      </w:r>
    </w:p>
    <w:p w14:paraId="72E1C117" w14:textId="77777777" w:rsidR="009203BF" w:rsidRDefault="00926A52" w:rsidP="00926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Denominación del Emprendimiento:</w:t>
      </w:r>
    </w:p>
    <w:p w14:paraId="59B98212" w14:textId="77777777" w:rsidR="000C4215" w:rsidRDefault="000C4215" w:rsidP="00926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 del Emprendimiento:</w:t>
      </w:r>
    </w:p>
    <w:p w14:paraId="3CBFC9FA" w14:textId="77777777" w:rsidR="00D45F5C" w:rsidRDefault="00D45F5C" w:rsidP="00926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Cantidad mensual de </w:t>
      </w:r>
      <w:proofErr w:type="spellStart"/>
      <w:r>
        <w:rPr>
          <w:rFonts w:ascii="Arial" w:hAnsi="Arial" w:cs="Arial"/>
          <w:sz w:val="24"/>
          <w:szCs w:val="24"/>
        </w:rPr>
        <w:t>Kg</w:t>
      </w:r>
      <w:r w:rsidR="008E08D0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/Lts:</w:t>
      </w:r>
    </w:p>
    <w:p w14:paraId="24B442B4" w14:textId="77777777" w:rsidR="000C4215" w:rsidRDefault="000C4215" w:rsidP="00926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inicio de la actividad:</w:t>
      </w:r>
    </w:p>
    <w:p w14:paraId="326FC6C9" w14:textId="77777777" w:rsidR="001C472E" w:rsidRDefault="001C472E" w:rsidP="001C4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Descripción de los productos elaborados:</w:t>
      </w:r>
    </w:p>
    <w:p w14:paraId="0529ED3B" w14:textId="77777777" w:rsidR="000C4215" w:rsidRDefault="000C4215" w:rsidP="001C472E">
      <w:pPr>
        <w:rPr>
          <w:rFonts w:ascii="Arial" w:hAnsi="Arial" w:cs="Arial"/>
          <w:sz w:val="24"/>
          <w:szCs w:val="24"/>
        </w:rPr>
      </w:pPr>
    </w:p>
    <w:p w14:paraId="347EAC9A" w14:textId="77777777" w:rsidR="001C472E" w:rsidRDefault="001C472E" w:rsidP="00926A52">
      <w:pPr>
        <w:rPr>
          <w:rFonts w:ascii="Arial" w:hAnsi="Arial" w:cs="Arial"/>
          <w:sz w:val="24"/>
          <w:szCs w:val="24"/>
        </w:rPr>
      </w:pPr>
    </w:p>
    <w:p w14:paraId="7AB06450" w14:textId="77777777" w:rsidR="00057DB6" w:rsidRDefault="00057DB6" w:rsidP="00926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Inscripción AFIP - MONOTRIBUTO        </w:t>
      </w:r>
      <w:r w:rsidR="009203BF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D45F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       No</w:t>
      </w:r>
    </w:p>
    <w:p w14:paraId="5C053F21" w14:textId="77777777" w:rsidR="00057DB6" w:rsidRDefault="00057DB6" w:rsidP="00926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Inscripción ARBA – LEY ALAS               </w:t>
      </w:r>
      <w:r w:rsidR="009203BF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Si       No </w:t>
      </w:r>
    </w:p>
    <w:p w14:paraId="5053CEBF" w14:textId="77777777" w:rsidR="00106127" w:rsidRDefault="001C472E" w:rsidP="00926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Manipulación de Alimentos                                         Si       </w:t>
      </w:r>
      <w:r w:rsidR="00D45F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 </w:t>
      </w:r>
    </w:p>
    <w:p w14:paraId="3A2F5598" w14:textId="77777777" w:rsidR="00B1366B" w:rsidRDefault="00B1366B" w:rsidP="00926A52">
      <w:pPr>
        <w:rPr>
          <w:rFonts w:ascii="Arial" w:hAnsi="Arial" w:cs="Arial"/>
          <w:sz w:val="24"/>
          <w:szCs w:val="24"/>
        </w:rPr>
      </w:pPr>
    </w:p>
    <w:p w14:paraId="44F38AC0" w14:textId="77777777" w:rsidR="00057DB6" w:rsidRDefault="00057DB6" w:rsidP="00AA55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Descripción lugar de elaboración:</w:t>
      </w:r>
    </w:p>
    <w:tbl>
      <w:tblPr>
        <w:tblStyle w:val="Tablaconcuadrcula"/>
        <w:tblpPr w:leftFromText="141" w:rightFromText="141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6233"/>
        <w:gridCol w:w="850"/>
        <w:gridCol w:w="851"/>
      </w:tblGrid>
      <w:tr w:rsidR="00B1366B" w14:paraId="16B71CC0" w14:textId="77777777" w:rsidTr="00B1366B">
        <w:tc>
          <w:tcPr>
            <w:tcW w:w="6233" w:type="dxa"/>
          </w:tcPr>
          <w:p w14:paraId="4E1EBC1E" w14:textId="77777777" w:rsidR="00B1366B" w:rsidRDefault="00B1366B" w:rsidP="00AA55A0">
            <w:pPr>
              <w:rPr>
                <w:rFonts w:ascii="Arial" w:hAnsi="Arial" w:cs="Arial"/>
                <w:sz w:val="28"/>
                <w:szCs w:val="28"/>
              </w:rPr>
            </w:pPr>
            <w:r w:rsidRPr="001C472E">
              <w:rPr>
                <w:rFonts w:ascii="Arial" w:hAnsi="Arial" w:cs="Arial"/>
                <w:sz w:val="24"/>
                <w:szCs w:val="24"/>
              </w:rPr>
              <w:t>Paredes lisas y lavables</w:t>
            </w:r>
          </w:p>
        </w:tc>
        <w:tc>
          <w:tcPr>
            <w:tcW w:w="850" w:type="dxa"/>
          </w:tcPr>
          <w:p w14:paraId="0C23B8F9" w14:textId="77777777" w:rsidR="00B1366B" w:rsidRDefault="00B1366B" w:rsidP="00AA55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  <w:r w:rsidRPr="001C472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C472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517BD56A" w14:textId="77777777" w:rsidR="00B1366B" w:rsidRPr="00B1366B" w:rsidRDefault="00B1366B" w:rsidP="00AA5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1366B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B1366B" w14:paraId="533B5868" w14:textId="77777777" w:rsidTr="00B1366B">
        <w:tc>
          <w:tcPr>
            <w:tcW w:w="6233" w:type="dxa"/>
          </w:tcPr>
          <w:p w14:paraId="09D6B20B" w14:textId="77777777" w:rsidR="00B1366B" w:rsidRDefault="00B1366B" w:rsidP="00AA55A0">
            <w:pPr>
              <w:rPr>
                <w:rFonts w:ascii="Arial" w:hAnsi="Arial" w:cs="Arial"/>
                <w:sz w:val="28"/>
                <w:szCs w:val="28"/>
              </w:rPr>
            </w:pPr>
            <w:r w:rsidRPr="001C472E">
              <w:rPr>
                <w:rFonts w:ascii="Arial" w:hAnsi="Arial" w:cs="Arial"/>
                <w:sz w:val="24"/>
                <w:szCs w:val="24"/>
              </w:rPr>
              <w:t xml:space="preserve">Pisos lisos de material lavable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47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C78FDA2" w14:textId="77777777" w:rsidR="00B1366B" w:rsidRDefault="00B1366B" w:rsidP="00AA55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  <w:r w:rsidRPr="001C472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18A6D4B8" w14:textId="77777777" w:rsidR="00B1366B" w:rsidRPr="00B1366B" w:rsidRDefault="00B1366B" w:rsidP="00AA5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1366B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B1366B" w14:paraId="70012303" w14:textId="77777777" w:rsidTr="00B1366B">
        <w:tc>
          <w:tcPr>
            <w:tcW w:w="6233" w:type="dxa"/>
          </w:tcPr>
          <w:p w14:paraId="26BB6526" w14:textId="77777777" w:rsidR="00B1366B" w:rsidRDefault="00B1366B" w:rsidP="00AA55A0">
            <w:pPr>
              <w:rPr>
                <w:rFonts w:ascii="Arial" w:hAnsi="Arial" w:cs="Arial"/>
                <w:sz w:val="28"/>
                <w:szCs w:val="28"/>
              </w:rPr>
            </w:pPr>
            <w:r w:rsidRPr="001C472E">
              <w:rPr>
                <w:rFonts w:ascii="Arial" w:hAnsi="Arial" w:cs="Arial"/>
                <w:sz w:val="24"/>
                <w:szCs w:val="24"/>
              </w:rPr>
              <w:t xml:space="preserve">Cielorraso incombustible, liso y lavable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472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14:paraId="7E2434B3" w14:textId="77777777" w:rsidR="00B1366B" w:rsidRDefault="00B1366B" w:rsidP="00AA55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  <w:r w:rsidRPr="001C472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4E06A552" w14:textId="77777777" w:rsidR="00B1366B" w:rsidRPr="00B1366B" w:rsidRDefault="00B1366B" w:rsidP="00AA5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1366B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B1366B" w14:paraId="525427A3" w14:textId="77777777" w:rsidTr="00B1366B">
        <w:tc>
          <w:tcPr>
            <w:tcW w:w="6233" w:type="dxa"/>
          </w:tcPr>
          <w:p w14:paraId="76A91D54" w14:textId="77777777" w:rsidR="00B1366B" w:rsidRDefault="00B1366B" w:rsidP="00AA55A0">
            <w:pPr>
              <w:rPr>
                <w:rFonts w:ascii="Arial" w:hAnsi="Arial" w:cs="Arial"/>
                <w:sz w:val="28"/>
                <w:szCs w:val="28"/>
              </w:rPr>
            </w:pPr>
            <w:r w:rsidRPr="001C472E">
              <w:rPr>
                <w:rFonts w:ascii="Arial" w:hAnsi="Arial" w:cs="Arial"/>
                <w:sz w:val="24"/>
                <w:szCs w:val="24"/>
              </w:rPr>
              <w:t xml:space="preserve">Pileta con agua fría – caliente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472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14:paraId="50D70771" w14:textId="77777777" w:rsidR="00B1366B" w:rsidRDefault="00B1366B" w:rsidP="00AA55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  <w:r w:rsidRPr="001C472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6445517D" w14:textId="77777777" w:rsidR="00B1366B" w:rsidRPr="00B1366B" w:rsidRDefault="00B1366B" w:rsidP="00AA5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1366B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B1366B" w14:paraId="7755BD8A" w14:textId="77777777" w:rsidTr="00B1366B">
        <w:tc>
          <w:tcPr>
            <w:tcW w:w="6233" w:type="dxa"/>
          </w:tcPr>
          <w:p w14:paraId="01818264" w14:textId="77777777" w:rsidR="00B1366B" w:rsidRDefault="00B1366B" w:rsidP="00AA55A0">
            <w:pPr>
              <w:rPr>
                <w:rFonts w:ascii="Arial" w:hAnsi="Arial" w:cs="Arial"/>
                <w:sz w:val="28"/>
                <w:szCs w:val="28"/>
              </w:rPr>
            </w:pPr>
            <w:r w:rsidRPr="001C472E">
              <w:rPr>
                <w:rFonts w:ascii="Arial" w:hAnsi="Arial" w:cs="Arial"/>
                <w:sz w:val="24"/>
                <w:szCs w:val="24"/>
              </w:rPr>
              <w:t>Matafuego</w:t>
            </w:r>
            <w:r w:rsidR="00773805">
              <w:rPr>
                <w:rFonts w:ascii="Arial" w:hAnsi="Arial" w:cs="Arial"/>
                <w:sz w:val="24"/>
                <w:szCs w:val="24"/>
              </w:rPr>
              <w:t xml:space="preserve"> – Fecha de vencimiento </w:t>
            </w:r>
          </w:p>
        </w:tc>
        <w:tc>
          <w:tcPr>
            <w:tcW w:w="850" w:type="dxa"/>
          </w:tcPr>
          <w:p w14:paraId="6073F890" w14:textId="77777777" w:rsidR="00B1366B" w:rsidRDefault="00B1366B" w:rsidP="00AA55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  <w:r w:rsidRPr="001C472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5C139C08" w14:textId="77777777" w:rsidR="00B1366B" w:rsidRPr="00B1366B" w:rsidRDefault="00B1366B" w:rsidP="00AA5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1366B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B1366B" w14:paraId="6EC7A72D" w14:textId="77777777" w:rsidTr="00B1366B">
        <w:tc>
          <w:tcPr>
            <w:tcW w:w="6233" w:type="dxa"/>
          </w:tcPr>
          <w:p w14:paraId="2F5540C8" w14:textId="77777777" w:rsidR="00B1366B" w:rsidRPr="00B1366B" w:rsidRDefault="00B1366B" w:rsidP="00AA5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Mosquitero en aberturas que den al exterior</w:t>
            </w:r>
          </w:p>
        </w:tc>
        <w:tc>
          <w:tcPr>
            <w:tcW w:w="850" w:type="dxa"/>
          </w:tcPr>
          <w:p w14:paraId="74A316FD" w14:textId="77777777" w:rsidR="00B1366B" w:rsidRDefault="00B1366B" w:rsidP="00AA55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  <w:r w:rsidRPr="001C472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2FB5DC0D" w14:textId="77777777" w:rsidR="00B1366B" w:rsidRPr="00B1366B" w:rsidRDefault="00B1366B" w:rsidP="00AA5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1366B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B1366B" w14:paraId="2170724F" w14:textId="77777777" w:rsidTr="00B1366B">
        <w:tc>
          <w:tcPr>
            <w:tcW w:w="6233" w:type="dxa"/>
          </w:tcPr>
          <w:p w14:paraId="7C655BFC" w14:textId="77777777" w:rsidR="00B1366B" w:rsidRDefault="00B1366B" w:rsidP="00AA55A0">
            <w:pPr>
              <w:rPr>
                <w:rFonts w:ascii="Arial" w:hAnsi="Arial" w:cs="Arial"/>
                <w:sz w:val="28"/>
                <w:szCs w:val="28"/>
              </w:rPr>
            </w:pPr>
            <w:r w:rsidRPr="001C472E">
              <w:rPr>
                <w:rFonts w:ascii="Arial" w:hAnsi="Arial" w:cs="Arial"/>
                <w:sz w:val="24"/>
                <w:szCs w:val="24"/>
              </w:rPr>
              <w:t xml:space="preserve">Instalación eléctrica, con llave de corte y tablero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47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786CF74" w14:textId="77777777" w:rsidR="00B1366B" w:rsidRDefault="00B1366B" w:rsidP="00AA55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  <w:r w:rsidRPr="001C472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69D1672F" w14:textId="77777777" w:rsidR="00B1366B" w:rsidRPr="00B1366B" w:rsidRDefault="00B1366B" w:rsidP="00AA5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1366B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B1366B" w14:paraId="61CED92E" w14:textId="77777777" w:rsidTr="00B1366B">
        <w:tc>
          <w:tcPr>
            <w:tcW w:w="6233" w:type="dxa"/>
          </w:tcPr>
          <w:p w14:paraId="71DDFA51" w14:textId="77777777" w:rsidR="00B1366B" w:rsidRDefault="00B1366B" w:rsidP="00AA55A0">
            <w:pPr>
              <w:rPr>
                <w:rFonts w:ascii="Arial" w:hAnsi="Arial" w:cs="Arial"/>
                <w:sz w:val="28"/>
                <w:szCs w:val="28"/>
              </w:rPr>
            </w:pPr>
            <w:r w:rsidRPr="001C472E">
              <w:rPr>
                <w:rFonts w:ascii="Arial" w:hAnsi="Arial" w:cs="Arial"/>
                <w:sz w:val="24"/>
                <w:szCs w:val="24"/>
              </w:rPr>
              <w:t xml:space="preserve">Libreta sanitaria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BD8E96A" w14:textId="77777777" w:rsidR="00B1366B" w:rsidRDefault="00B1366B" w:rsidP="00AA55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  <w:r w:rsidRPr="001C472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7B7F683D" w14:textId="77777777" w:rsidR="00B1366B" w:rsidRPr="00B1366B" w:rsidRDefault="00B1366B" w:rsidP="00AA5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1366B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B1366B" w14:paraId="0FF1A35E" w14:textId="77777777" w:rsidTr="00B1366B">
        <w:tc>
          <w:tcPr>
            <w:tcW w:w="6233" w:type="dxa"/>
          </w:tcPr>
          <w:p w14:paraId="576E9EA3" w14:textId="77777777" w:rsidR="00B1366B" w:rsidRDefault="00B1366B" w:rsidP="00AA55A0">
            <w:pPr>
              <w:rPr>
                <w:rFonts w:ascii="Arial" w:hAnsi="Arial" w:cs="Arial"/>
                <w:sz w:val="28"/>
                <w:szCs w:val="28"/>
              </w:rPr>
            </w:pPr>
            <w:r w:rsidRPr="001C472E">
              <w:rPr>
                <w:rFonts w:ascii="Arial" w:hAnsi="Arial" w:cs="Arial"/>
                <w:sz w:val="24"/>
                <w:szCs w:val="24"/>
              </w:rPr>
              <w:t xml:space="preserve">Mesa material impermeable, lisa y lavable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</w:tcPr>
          <w:p w14:paraId="49C8C6C1" w14:textId="77777777" w:rsidR="00B1366B" w:rsidRDefault="00B1366B" w:rsidP="00AA55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  <w:r w:rsidRPr="001C472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367DB766" w14:textId="77777777" w:rsidR="00B1366B" w:rsidRPr="00B1366B" w:rsidRDefault="00B1366B" w:rsidP="00AA5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1366B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</w:tbl>
    <w:p w14:paraId="4415026C" w14:textId="77777777" w:rsidR="00B1366B" w:rsidRPr="00926A52" w:rsidRDefault="00B1366B" w:rsidP="00AA55A0">
      <w:pPr>
        <w:spacing w:after="0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750AC8B1" w14:textId="77777777" w:rsidR="001C472E" w:rsidRPr="001C472E" w:rsidRDefault="001C472E" w:rsidP="00AA55A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14:paraId="39C217E0" w14:textId="77777777" w:rsidR="00443F9B" w:rsidRPr="009203BF" w:rsidRDefault="00443F9B" w:rsidP="009203BF">
      <w:pPr>
        <w:ind w:left="360"/>
        <w:rPr>
          <w:rFonts w:ascii="Arial" w:hAnsi="Arial" w:cs="Arial"/>
          <w:sz w:val="24"/>
          <w:szCs w:val="24"/>
        </w:rPr>
      </w:pPr>
    </w:p>
    <w:p w14:paraId="661AC3AA" w14:textId="77777777" w:rsidR="00443F9B" w:rsidRDefault="00443F9B" w:rsidP="00443F9B">
      <w:pPr>
        <w:pStyle w:val="Prrafodelista"/>
        <w:rPr>
          <w:rFonts w:ascii="Arial" w:hAnsi="Arial" w:cs="Arial"/>
          <w:sz w:val="24"/>
          <w:szCs w:val="24"/>
        </w:rPr>
      </w:pPr>
    </w:p>
    <w:p w14:paraId="2BD1420D" w14:textId="77777777" w:rsidR="00443F9B" w:rsidRPr="00057DB6" w:rsidRDefault="00443F9B" w:rsidP="00443F9B">
      <w:pPr>
        <w:pStyle w:val="Prrafodelista"/>
        <w:rPr>
          <w:rFonts w:ascii="Arial" w:hAnsi="Arial" w:cs="Arial"/>
          <w:sz w:val="24"/>
          <w:szCs w:val="24"/>
        </w:rPr>
      </w:pPr>
    </w:p>
    <w:p w14:paraId="15DFB8C7" w14:textId="77777777" w:rsidR="00640F09" w:rsidRDefault="00640F09" w:rsidP="00926A52">
      <w:pPr>
        <w:rPr>
          <w:rFonts w:ascii="Arial" w:hAnsi="Arial" w:cs="Arial"/>
          <w:sz w:val="24"/>
          <w:szCs w:val="24"/>
        </w:rPr>
      </w:pPr>
    </w:p>
    <w:p w14:paraId="42C06BC8" w14:textId="77777777" w:rsidR="00B1366B" w:rsidRDefault="00B1366B" w:rsidP="00926A52">
      <w:pPr>
        <w:rPr>
          <w:rFonts w:ascii="Arial" w:hAnsi="Arial" w:cs="Arial"/>
          <w:sz w:val="24"/>
          <w:szCs w:val="24"/>
        </w:rPr>
      </w:pPr>
    </w:p>
    <w:p w14:paraId="6AF3A80D" w14:textId="77777777" w:rsidR="00B1366B" w:rsidRDefault="00D45F5C" w:rsidP="00926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14:paraId="2082F71B" w14:textId="77777777" w:rsidR="008E08D0" w:rsidRDefault="00D45F5C" w:rsidP="00926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B4E8E5D" w14:textId="77777777" w:rsidR="00D45F5C" w:rsidRDefault="00D45F5C" w:rsidP="00926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la ordenanza N°</w:t>
      </w:r>
      <w:r w:rsidR="00946BD5">
        <w:rPr>
          <w:rFonts w:ascii="Arial" w:hAnsi="Arial" w:cs="Arial"/>
          <w:sz w:val="24"/>
          <w:szCs w:val="24"/>
        </w:rPr>
        <w:t>3744</w:t>
      </w:r>
    </w:p>
    <w:p w14:paraId="6FB87188" w14:textId="77777777" w:rsidR="00BF3CAC" w:rsidRDefault="00BF3CAC" w:rsidP="00BF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Podrán solicitar éste beneficio, las Pequeñas Unidades Productivas Alimenticias, que reúnan las características establecidas, o </w:t>
      </w:r>
      <w:proofErr w:type="gramStart"/>
      <w:r>
        <w:rPr>
          <w:rFonts w:ascii="Arial" w:hAnsi="Arial" w:cs="Arial"/>
          <w:sz w:val="24"/>
          <w:szCs w:val="24"/>
        </w:rPr>
        <w:t>sea  la</w:t>
      </w:r>
      <w:proofErr w:type="gramEnd"/>
      <w:r>
        <w:rPr>
          <w:rFonts w:ascii="Arial" w:hAnsi="Arial" w:cs="Arial"/>
          <w:sz w:val="24"/>
          <w:szCs w:val="24"/>
        </w:rPr>
        <w:t xml:space="preserve"> actividad de pequeños productores, </w:t>
      </w:r>
      <w:r>
        <w:rPr>
          <w:rFonts w:ascii="Arial" w:hAnsi="Arial" w:cs="Arial"/>
          <w:sz w:val="24"/>
          <w:szCs w:val="24"/>
        </w:rPr>
        <w:lastRenderedPageBreak/>
        <w:t>microemprendimientos del sector alimenticio de tipo familiar, individual o de forma asociativa, comunitaria, dedicados a la producción de autoempleo y subsistencia.</w:t>
      </w:r>
    </w:p>
    <w:p w14:paraId="11E84FE4" w14:textId="77777777" w:rsidR="00BF3CAC" w:rsidRDefault="00BF3CAC" w:rsidP="00BF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objetivo es garantizar las condiciones para desarrollar la actividad, en un marco de seguridad en relación a la higiene y salubridad de los espacios físicos donde se desarrollen los productos, lo cual beneficiará la comercialización de los mismos.</w:t>
      </w:r>
    </w:p>
    <w:p w14:paraId="66C33B67" w14:textId="77777777" w:rsidR="00B1366B" w:rsidRDefault="00B1366B" w:rsidP="00926A52">
      <w:pPr>
        <w:rPr>
          <w:rFonts w:ascii="Arial" w:hAnsi="Arial" w:cs="Arial"/>
          <w:sz w:val="24"/>
          <w:szCs w:val="24"/>
        </w:rPr>
      </w:pPr>
    </w:p>
    <w:p w14:paraId="23E1831A" w14:textId="628524FE" w:rsidR="00B1366B" w:rsidRPr="00B31BC5" w:rsidRDefault="00B1366B" w:rsidP="00926A52">
      <w:pPr>
        <w:rPr>
          <w:rFonts w:ascii="Arial" w:hAnsi="Arial" w:cs="Arial"/>
          <w:b/>
          <w:bCs/>
          <w:sz w:val="24"/>
          <w:szCs w:val="24"/>
        </w:rPr>
      </w:pPr>
      <w:bookmarkStart w:id="0" w:name="_Hlk58536007"/>
      <w:r w:rsidRPr="00B31BC5">
        <w:rPr>
          <w:rFonts w:ascii="Arial" w:hAnsi="Arial" w:cs="Arial"/>
          <w:b/>
          <w:bCs/>
          <w:sz w:val="24"/>
          <w:szCs w:val="24"/>
        </w:rPr>
        <w:t>Documentación a presentar</w:t>
      </w:r>
      <w:r w:rsidR="00B31BC5" w:rsidRPr="00B31BC5">
        <w:rPr>
          <w:rFonts w:ascii="Arial" w:hAnsi="Arial" w:cs="Arial"/>
          <w:b/>
          <w:bCs/>
          <w:sz w:val="24"/>
          <w:szCs w:val="24"/>
        </w:rPr>
        <w:t xml:space="preserve"> para adherirse al programa PUPAs (Pequeñas Unidades Productoras de Alimentos Artesanales)</w:t>
      </w:r>
    </w:p>
    <w:p w14:paraId="1D6F41E8" w14:textId="77777777" w:rsidR="00B1366B" w:rsidRDefault="00B1366B" w:rsidP="00926A52">
      <w:pPr>
        <w:rPr>
          <w:rFonts w:ascii="Arial" w:hAnsi="Arial" w:cs="Arial"/>
          <w:sz w:val="24"/>
          <w:szCs w:val="24"/>
        </w:rPr>
      </w:pPr>
    </w:p>
    <w:p w14:paraId="5040235E" w14:textId="77777777" w:rsidR="000C4215" w:rsidRPr="00B1366B" w:rsidRDefault="000C4215" w:rsidP="00B1366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1366B">
        <w:rPr>
          <w:rFonts w:ascii="Arial" w:hAnsi="Arial" w:cs="Arial"/>
          <w:sz w:val="24"/>
          <w:szCs w:val="24"/>
        </w:rPr>
        <w:t>Fotocopia de DNI</w:t>
      </w:r>
    </w:p>
    <w:p w14:paraId="4799AEEE" w14:textId="77777777" w:rsidR="000C4215" w:rsidRPr="00B1366B" w:rsidRDefault="000C4215" w:rsidP="00B1366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1366B">
        <w:rPr>
          <w:rFonts w:ascii="Arial" w:hAnsi="Arial" w:cs="Arial"/>
          <w:sz w:val="24"/>
          <w:szCs w:val="24"/>
        </w:rPr>
        <w:t>Constancia Inscripción AFIP – Monotributo</w:t>
      </w:r>
    </w:p>
    <w:p w14:paraId="6DD8BBDF" w14:textId="77777777" w:rsidR="00B1366B" w:rsidRPr="00B1366B" w:rsidRDefault="000C4215" w:rsidP="00B1366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1366B">
        <w:rPr>
          <w:rFonts w:ascii="Arial" w:hAnsi="Arial" w:cs="Arial"/>
          <w:sz w:val="24"/>
          <w:szCs w:val="24"/>
        </w:rPr>
        <w:t>Constancia Inscripción ARBA – Ley Alas</w:t>
      </w:r>
    </w:p>
    <w:p w14:paraId="2EAC4AEE" w14:textId="77777777" w:rsidR="00B1366B" w:rsidRPr="00B1366B" w:rsidRDefault="00B1366B" w:rsidP="00B1366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1366B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Presentar escritura de dominio, o de usufructo, o boleto de compra-venta, o testimonio de sentencia judicial que acredite su tenencia o posesión sobre el inmueble, o contrato de locación/comodato sobre la propiedad donde se llevará a cabo la actividad. Para el caso de contrato de locación o comodato, el mismo deberá contar con una cláusula expresa y/o complementaria que exprese consentimiento por parte del propietario del inmueble con respecto a la actividad que se desarrollará en el mismo.</w:t>
      </w:r>
    </w:p>
    <w:p w14:paraId="22C35C1D" w14:textId="77777777" w:rsidR="00B1366B" w:rsidRPr="00E02826" w:rsidRDefault="00B1366B" w:rsidP="00B1366B">
      <w:pPr>
        <w:pStyle w:val="xydpca419715msonormal"/>
        <w:numPr>
          <w:ilvl w:val="0"/>
          <w:numId w:val="3"/>
        </w:numPr>
        <w:shd w:val="clear" w:color="auto" w:fill="FFFFFF"/>
        <w:spacing w:before="0" w:after="0" w:afterAutospacing="0"/>
        <w:jc w:val="both"/>
        <w:rPr>
          <w:rFonts w:ascii="Arial" w:hAnsi="Arial" w:cs="Arial"/>
          <w:color w:val="201F1E"/>
        </w:rPr>
      </w:pPr>
      <w:r w:rsidRPr="00B1366B">
        <w:rPr>
          <w:rFonts w:ascii="Arial" w:hAnsi="Arial" w:cs="Arial"/>
          <w:color w:val="201F1E"/>
          <w:bdr w:val="none" w:sz="0" w:space="0" w:color="auto" w:frame="1"/>
        </w:rPr>
        <w:t>Presentar croquis de obra señalando particularmente el espacio físico afectado a la actividad productiva.</w:t>
      </w:r>
    </w:p>
    <w:p w14:paraId="3BB17B3C" w14:textId="77777777" w:rsidR="00E02826" w:rsidRPr="00B1366B" w:rsidRDefault="00E02826" w:rsidP="00B1366B">
      <w:pPr>
        <w:pStyle w:val="xydpca419715msonormal"/>
        <w:numPr>
          <w:ilvl w:val="0"/>
          <w:numId w:val="3"/>
        </w:numPr>
        <w:shd w:val="clear" w:color="auto" w:fill="FFFFFF"/>
        <w:spacing w:before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Libro de Actas</w:t>
      </w:r>
    </w:p>
    <w:p w14:paraId="22D17734" w14:textId="77777777" w:rsidR="00B1366B" w:rsidRDefault="00B1366B" w:rsidP="00B1366B">
      <w:pPr>
        <w:pStyle w:val="xydpca419715msonormal"/>
        <w:shd w:val="clear" w:color="auto" w:fill="FFFFFF"/>
        <w:spacing w:before="0" w:after="0" w:afterAutospacing="0"/>
        <w:jc w:val="both"/>
        <w:rPr>
          <w:rFonts w:ascii="Helvetica" w:hAnsi="Helvetica" w:cs="Helvetica"/>
          <w:color w:val="201F1E"/>
          <w:sz w:val="20"/>
          <w:szCs w:val="20"/>
        </w:rPr>
      </w:pPr>
      <w:r>
        <w:rPr>
          <w:rFonts w:ascii="inherit" w:hAnsi="inherit" w:cs="Helvetica"/>
          <w:color w:val="201F1E"/>
          <w:bdr w:val="none" w:sz="0" w:space="0" w:color="auto" w:frame="1"/>
        </w:rPr>
        <w:t> </w:t>
      </w:r>
    </w:p>
    <w:bookmarkEnd w:id="0"/>
    <w:p w14:paraId="58D6C787" w14:textId="77777777" w:rsidR="00B1366B" w:rsidRPr="00926A52" w:rsidRDefault="00B1366B" w:rsidP="00926A52">
      <w:pPr>
        <w:rPr>
          <w:rFonts w:ascii="Arial" w:hAnsi="Arial" w:cs="Arial"/>
          <w:sz w:val="24"/>
          <w:szCs w:val="24"/>
        </w:rPr>
      </w:pPr>
    </w:p>
    <w:p w14:paraId="42B16461" w14:textId="77777777" w:rsidR="00926A52" w:rsidRDefault="00926A52" w:rsidP="00926A52">
      <w:pPr>
        <w:ind w:left="-851"/>
        <w:rPr>
          <w:rFonts w:ascii="Arial" w:hAnsi="Arial" w:cs="Arial"/>
          <w:sz w:val="28"/>
          <w:szCs w:val="28"/>
        </w:rPr>
      </w:pPr>
    </w:p>
    <w:p w14:paraId="2A64AB04" w14:textId="77777777" w:rsidR="00926A52" w:rsidRDefault="00926A52" w:rsidP="00926A52">
      <w:pPr>
        <w:ind w:left="-567"/>
        <w:rPr>
          <w:rFonts w:ascii="Arial" w:hAnsi="Arial" w:cs="Arial"/>
          <w:sz w:val="28"/>
          <w:szCs w:val="28"/>
        </w:rPr>
      </w:pPr>
    </w:p>
    <w:p w14:paraId="730180C2" w14:textId="77777777" w:rsidR="00926A52" w:rsidRDefault="00926A52" w:rsidP="00926A52">
      <w:pPr>
        <w:ind w:left="-851"/>
        <w:rPr>
          <w:rFonts w:ascii="Arial" w:hAnsi="Arial" w:cs="Arial"/>
          <w:sz w:val="28"/>
          <w:szCs w:val="28"/>
        </w:rPr>
      </w:pPr>
    </w:p>
    <w:p w14:paraId="1BB5772F" w14:textId="77777777" w:rsidR="00E02164" w:rsidRPr="00926A52" w:rsidRDefault="00E02164" w:rsidP="00926A52">
      <w:pPr>
        <w:ind w:left="-851"/>
        <w:rPr>
          <w:rFonts w:ascii="Arial" w:hAnsi="Arial" w:cs="Arial"/>
          <w:sz w:val="28"/>
          <w:szCs w:val="28"/>
        </w:rPr>
      </w:pPr>
    </w:p>
    <w:sectPr w:rsidR="00E02164" w:rsidRPr="00926A52" w:rsidSect="00060B3C">
      <w:pgSz w:w="12240" w:h="15840"/>
      <w:pgMar w:top="567" w:right="1134" w:bottom="3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1D5"/>
    <w:multiLevelType w:val="hybridMultilevel"/>
    <w:tmpl w:val="76200E66"/>
    <w:lvl w:ilvl="0" w:tplc="57A6D1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4113"/>
    <w:multiLevelType w:val="hybridMultilevel"/>
    <w:tmpl w:val="6CE02D8C"/>
    <w:lvl w:ilvl="0" w:tplc="57A6D1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F0588"/>
    <w:multiLevelType w:val="hybridMultilevel"/>
    <w:tmpl w:val="D026CBCA"/>
    <w:lvl w:ilvl="0" w:tplc="57A6D1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52"/>
    <w:rsid w:val="00057DB6"/>
    <w:rsid w:val="00060B3C"/>
    <w:rsid w:val="000664E5"/>
    <w:rsid w:val="000C4215"/>
    <w:rsid w:val="00106127"/>
    <w:rsid w:val="001C472E"/>
    <w:rsid w:val="003B4E98"/>
    <w:rsid w:val="0043551D"/>
    <w:rsid w:val="00443F9B"/>
    <w:rsid w:val="00640F09"/>
    <w:rsid w:val="006D2094"/>
    <w:rsid w:val="0074070B"/>
    <w:rsid w:val="00743ED9"/>
    <w:rsid w:val="00773805"/>
    <w:rsid w:val="007D259A"/>
    <w:rsid w:val="008E08D0"/>
    <w:rsid w:val="009203BF"/>
    <w:rsid w:val="00926A52"/>
    <w:rsid w:val="00946BD5"/>
    <w:rsid w:val="00AA55A0"/>
    <w:rsid w:val="00AB1B30"/>
    <w:rsid w:val="00B1366B"/>
    <w:rsid w:val="00B31BC5"/>
    <w:rsid w:val="00BB7954"/>
    <w:rsid w:val="00BF3CAC"/>
    <w:rsid w:val="00D45F5C"/>
    <w:rsid w:val="00DB2286"/>
    <w:rsid w:val="00E02164"/>
    <w:rsid w:val="00E02826"/>
    <w:rsid w:val="00E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5055"/>
  <w15:chartTrackingRefBased/>
  <w15:docId w15:val="{1CEEFAB2-72C3-49CC-A39F-D3EE9C42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7D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0C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ydpca419715msonormal">
    <w:name w:val="x_ydpca419715msonormal"/>
    <w:basedOn w:val="Normal"/>
    <w:rsid w:val="00B1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B2FE-5458-4233-BBA2-F7AE1D8E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marsay</dc:creator>
  <cp:keywords/>
  <dc:description/>
  <cp:lastModifiedBy>Cristian D.</cp:lastModifiedBy>
  <cp:revision>2</cp:revision>
  <cp:lastPrinted>2020-12-09T14:07:00Z</cp:lastPrinted>
  <dcterms:created xsi:type="dcterms:W3CDTF">2021-11-07T17:02:00Z</dcterms:created>
  <dcterms:modified xsi:type="dcterms:W3CDTF">2021-11-07T17:02:00Z</dcterms:modified>
</cp:coreProperties>
</file>