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47" w:rsidRDefault="00BD5A19">
      <w:pPr>
        <w:rPr>
          <w:rStyle w:val="apple-converted-space"/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                       </w:t>
      </w:r>
      <w:r w:rsidRPr="00BD5A19">
        <w:rPr>
          <w:rFonts w:ascii="Tahoma" w:hAnsi="Tahoma" w:cs="Tahoma"/>
          <w:color w:val="333333"/>
          <w:sz w:val="40"/>
          <w:szCs w:val="40"/>
          <w:shd w:val="clear" w:color="auto" w:fill="FFFFFF"/>
        </w:rPr>
        <w:t>Pizza crocante</w:t>
      </w:r>
      <w:r w:rsidRPr="00BD5A19">
        <w:rPr>
          <w:rFonts w:ascii="Tahoma" w:hAnsi="Tahoma" w:cs="Tahoma"/>
          <w:color w:val="333333"/>
          <w:sz w:val="24"/>
          <w:szCs w:val="24"/>
        </w:rPr>
        <w:br/>
      </w:r>
      <w:r w:rsidRPr="00BD5A19">
        <w:rPr>
          <w:rFonts w:ascii="Tahoma" w:hAnsi="Tahoma" w:cs="Tahoma"/>
          <w:color w:val="333333"/>
          <w:sz w:val="24"/>
          <w:szCs w:val="24"/>
        </w:rPr>
        <w:br/>
      </w:r>
      <w:r w:rsidRPr="00BD5A19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INGREDIENTES</w:t>
      </w:r>
      <w:r w:rsidRPr="00BD5A19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Para hacer una premezcla casera</w:t>
      </w:r>
      <w:r w:rsidRPr="00BD5A19">
        <w:rPr>
          <w:rStyle w:val="apple-converted-space"/>
          <w:rFonts w:ascii="Tahoma" w:hAnsi="Tahoma" w:cs="Tahoma"/>
          <w:color w:val="333333"/>
          <w:shd w:val="clear" w:color="auto" w:fill="FFFFFF"/>
        </w:rPr>
        <w:t> 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Para 500 grs necesitamos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Almidón de maíz 190 g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Fécula de mandioca 120 g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Harina de arroz 100 g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Leche en polvo 60 g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Fécula de papa 20 g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Goma xántica 4 g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Sal 6 g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Una vez que hicimos la premezcla agregamos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Leche en polvo 50 g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Levadura en polvo 10 g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Azúcar 1 cdita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Aceite 50 cc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Agua 250 cc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PROCEDIMIENTO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Pre mezcla casera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Colocar todos los ingredientes secos en un bol, integrar para formar la premezcla casera.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Agregar la leche en polvo y la levadura, adicionar el azúcar y el aceite.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Incorporar el agua tibia, mientras se amasa.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Dejar reposar la masa en un lugar tibio, con un hilo de aceite por encima y cubierta con film.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Disponer una porción de la masa sobre una pizzera, dejar descansar 10 minutos más.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Llevar a horno moderado por espacio de 10 minutos.</w:t>
      </w:r>
      <w:r w:rsidRPr="00BD5A19">
        <w:rPr>
          <w:rFonts w:ascii="Tahoma" w:hAnsi="Tahoma" w:cs="Tahoma"/>
          <w:color w:val="333333"/>
          <w:shd w:val="clear" w:color="auto" w:fill="FFFFFF"/>
        </w:rPr>
        <w:br/>
      </w:r>
      <w:r w:rsidRPr="00BD5A19">
        <w:rPr>
          <w:rStyle w:val="textexposedshow"/>
          <w:rFonts w:ascii="Tahoma" w:hAnsi="Tahoma" w:cs="Tahoma"/>
          <w:color w:val="333333"/>
          <w:shd w:val="clear" w:color="auto" w:fill="FFFFFF"/>
        </w:rPr>
        <w:t>Colocar la cubierta deseada.</w:t>
      </w:r>
      <w:r w:rsidRPr="00BD5A19">
        <w:rPr>
          <w:rStyle w:val="apple-converted-space"/>
          <w:rFonts w:ascii="Tahoma" w:hAnsi="Tahoma" w:cs="Tahoma"/>
          <w:color w:val="333333"/>
          <w:shd w:val="clear" w:color="auto" w:fill="FFFFFF"/>
        </w:rPr>
        <w:t> </w:t>
      </w:r>
    </w:p>
    <w:p w:rsidR="00BD5A19" w:rsidRPr="00BD5A19" w:rsidRDefault="00BD5A19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2A26C2CC" wp14:editId="083F5378">
            <wp:extent cx="1866900" cy="1400175"/>
            <wp:effectExtent l="0" t="0" r="0" b="9525"/>
            <wp:docPr id="1" name="Imagen 1" descr="http://sphotos-f.ak.fbcdn.net/hphotos-ak-ash3/942332_541526769218761_19763258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hotos-f.ak.fbcdn.net/hphotos-ak-ash3/942332_541526769218761_197632587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A19" w:rsidRPr="00BD5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9"/>
    <w:rsid w:val="00755E04"/>
    <w:rsid w:val="00BD5A19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BD5A19"/>
  </w:style>
  <w:style w:type="character" w:customStyle="1" w:styleId="apple-converted-space">
    <w:name w:val="apple-converted-space"/>
    <w:basedOn w:val="Fuentedeprrafopredeter"/>
    <w:rsid w:val="00BD5A19"/>
  </w:style>
  <w:style w:type="paragraph" w:styleId="Textodeglobo">
    <w:name w:val="Balloon Text"/>
    <w:basedOn w:val="Normal"/>
    <w:link w:val="TextodegloboCar"/>
    <w:uiPriority w:val="99"/>
    <w:semiHidden/>
    <w:unhideWhenUsed/>
    <w:rsid w:val="00B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BD5A19"/>
  </w:style>
  <w:style w:type="character" w:customStyle="1" w:styleId="apple-converted-space">
    <w:name w:val="apple-converted-space"/>
    <w:basedOn w:val="Fuentedeprrafopredeter"/>
    <w:rsid w:val="00BD5A19"/>
  </w:style>
  <w:style w:type="paragraph" w:styleId="Textodeglobo">
    <w:name w:val="Balloon Text"/>
    <w:basedOn w:val="Normal"/>
    <w:link w:val="TextodegloboCar"/>
    <w:uiPriority w:val="99"/>
    <w:semiHidden/>
    <w:unhideWhenUsed/>
    <w:rsid w:val="00B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2013-05-26T03:54:00Z</dcterms:created>
  <dcterms:modified xsi:type="dcterms:W3CDTF">2013-05-26T03:57:00Z</dcterms:modified>
</cp:coreProperties>
</file>